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04" w:rsidRDefault="004B7504" w:rsidP="00AD39C1">
      <w:pPr>
        <w:spacing w:line="276" w:lineRule="auto"/>
        <w:rPr>
          <w:b/>
          <w:sz w:val="28"/>
          <w:szCs w:val="28"/>
        </w:rPr>
      </w:pPr>
    </w:p>
    <w:p w:rsidR="00742785" w:rsidRDefault="00742785" w:rsidP="00AD39C1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40855" cy="9406176"/>
            <wp:effectExtent l="0" t="0" r="0" b="0"/>
            <wp:docPr id="1" name="Рисунок 1" descr="C:\Users\admin\Desktop\уч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 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85" w:rsidRDefault="00742785" w:rsidP="00AD39C1">
      <w:pPr>
        <w:spacing w:line="276" w:lineRule="auto"/>
        <w:rPr>
          <w:b/>
          <w:sz w:val="28"/>
          <w:szCs w:val="28"/>
        </w:rPr>
      </w:pPr>
    </w:p>
    <w:p w:rsidR="00742785" w:rsidRDefault="00742785" w:rsidP="00AD39C1">
      <w:pPr>
        <w:spacing w:line="276" w:lineRule="auto"/>
        <w:rPr>
          <w:b/>
          <w:sz w:val="28"/>
          <w:szCs w:val="28"/>
        </w:rPr>
      </w:pPr>
    </w:p>
    <w:p w:rsidR="007D0107" w:rsidRPr="00AD39C1" w:rsidRDefault="007D0107" w:rsidP="00272BB8">
      <w:pPr>
        <w:spacing w:line="276" w:lineRule="auto"/>
        <w:jc w:val="center"/>
        <w:rPr>
          <w:b/>
          <w:i/>
          <w:u w:val="single"/>
        </w:rPr>
      </w:pPr>
      <w:r w:rsidRPr="00AD39C1">
        <w:rPr>
          <w:b/>
          <w:sz w:val="28"/>
          <w:szCs w:val="28"/>
        </w:rPr>
        <w:lastRenderedPageBreak/>
        <w:t xml:space="preserve">Пояснительная записка </w:t>
      </w:r>
    </w:p>
    <w:p w:rsidR="007D0107" w:rsidRPr="00AD39C1" w:rsidRDefault="007D0107" w:rsidP="007D0107">
      <w:pPr>
        <w:pStyle w:val="a4"/>
        <w:numPr>
          <w:ilvl w:val="0"/>
          <w:numId w:val="1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AD39C1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7D0107" w:rsidRPr="00AD39C1" w:rsidRDefault="007D0107" w:rsidP="007D0107">
      <w:pPr>
        <w:pStyle w:val="a4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AD39C1">
        <w:rPr>
          <w:sz w:val="24"/>
          <w:szCs w:val="24"/>
        </w:rPr>
        <w:t xml:space="preserve">Федеральный  закон от 29.12.2012г. № 273-ФЗ «Об образовании в Российской Федерации»; </w:t>
      </w:r>
    </w:p>
    <w:p w:rsidR="007D0107" w:rsidRPr="00AD39C1" w:rsidRDefault="007D0107" w:rsidP="007D0107">
      <w:pPr>
        <w:pStyle w:val="a4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 w:rsidRPr="00AD39C1">
        <w:rPr>
          <w:sz w:val="24"/>
          <w:szCs w:val="24"/>
        </w:rPr>
        <w:t>Основная образовательная программа</w:t>
      </w:r>
      <w:r w:rsidR="00435F4F" w:rsidRPr="00AD39C1">
        <w:rPr>
          <w:sz w:val="24"/>
          <w:szCs w:val="24"/>
        </w:rPr>
        <w:t xml:space="preserve"> дошкольного образования МБДОУ </w:t>
      </w:r>
      <w:r w:rsidR="00AD39C1" w:rsidRPr="00AD39C1">
        <w:rPr>
          <w:sz w:val="24"/>
          <w:szCs w:val="24"/>
        </w:rPr>
        <w:t>«</w:t>
      </w:r>
      <w:proofErr w:type="spellStart"/>
      <w:r w:rsidR="00AD39C1" w:rsidRPr="00AD39C1">
        <w:rPr>
          <w:sz w:val="24"/>
          <w:szCs w:val="24"/>
        </w:rPr>
        <w:t>Юлбатский</w:t>
      </w:r>
      <w:proofErr w:type="spellEnd"/>
      <w:r w:rsidR="00C84B50" w:rsidRPr="00AD39C1">
        <w:rPr>
          <w:sz w:val="24"/>
          <w:szCs w:val="24"/>
        </w:rPr>
        <w:t xml:space="preserve"> детский сад </w:t>
      </w:r>
      <w:r w:rsidRPr="00AD39C1">
        <w:rPr>
          <w:sz w:val="24"/>
          <w:szCs w:val="24"/>
        </w:rPr>
        <w:t xml:space="preserve"> «</w:t>
      </w:r>
      <w:r w:rsidR="00AD39C1" w:rsidRPr="00AD39C1">
        <w:rPr>
          <w:sz w:val="24"/>
          <w:szCs w:val="24"/>
        </w:rPr>
        <w:t>Ромашка</w:t>
      </w:r>
      <w:r w:rsidRPr="00AD39C1">
        <w:rPr>
          <w:sz w:val="24"/>
          <w:szCs w:val="24"/>
        </w:rPr>
        <w:t>»;</w:t>
      </w:r>
    </w:p>
    <w:p w:rsidR="007D0107" w:rsidRPr="00AD39C1" w:rsidRDefault="007D0107" w:rsidP="007D0107">
      <w:pPr>
        <w:pStyle w:val="a4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 w:rsidRPr="00AD39C1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7D0107" w:rsidRPr="00AD39C1" w:rsidRDefault="007D0107" w:rsidP="007D0107">
      <w:pPr>
        <w:pStyle w:val="a4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 w:rsidRPr="00AD39C1">
        <w:rPr>
          <w:sz w:val="24"/>
          <w:szCs w:val="24"/>
        </w:rPr>
        <w:t>Приказ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образования».</w:t>
      </w:r>
    </w:p>
    <w:p w:rsidR="007D0107" w:rsidRPr="00AD39C1" w:rsidRDefault="007D0107" w:rsidP="007D0107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AD39C1">
        <w:rPr>
          <w:lang w:eastAsia="en-US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D0107" w:rsidRPr="00AD39C1" w:rsidRDefault="007D0107" w:rsidP="007D0107">
      <w:pPr>
        <w:pStyle w:val="a4"/>
        <w:numPr>
          <w:ilvl w:val="0"/>
          <w:numId w:val="1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AD39C1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7D0107" w:rsidRPr="00AD39C1" w:rsidRDefault="007D0107" w:rsidP="007D0107">
      <w:pPr>
        <w:spacing w:line="276" w:lineRule="auto"/>
        <w:ind w:firstLine="709"/>
        <w:jc w:val="both"/>
      </w:pPr>
      <w:r w:rsidRPr="00AD39C1">
        <w:t xml:space="preserve">В структуре учебного плана выделяется инвариантная и вариативная  часть. </w:t>
      </w:r>
    </w:p>
    <w:p w:rsidR="007D0107" w:rsidRPr="00AD39C1" w:rsidRDefault="007D0107" w:rsidP="007D0107">
      <w:pPr>
        <w:spacing w:line="276" w:lineRule="auto"/>
        <w:ind w:firstLine="709"/>
        <w:jc w:val="both"/>
      </w:pPr>
      <w:r w:rsidRPr="00AD39C1">
        <w:t xml:space="preserve">Инвариантная часть обеспечивает выполнение обязательной части основной образовательной программы МБДОУ  на основе содержания программы «От рождения до школы» под редакцией Н.Е. </w:t>
      </w:r>
      <w:proofErr w:type="spellStart"/>
      <w:r w:rsidRPr="00AD39C1">
        <w:t>Вераксы</w:t>
      </w:r>
      <w:proofErr w:type="spellEnd"/>
      <w:r w:rsidRPr="00AD39C1">
        <w:t xml:space="preserve">, Т.С. Комаровой, М.А. Васильевой. Инвариантная часть реализуется через </w:t>
      </w:r>
      <w:r w:rsidRPr="00AD39C1">
        <w:rPr>
          <w:bCs/>
        </w:rPr>
        <w:t xml:space="preserve">организованную образовательную деятельность, </w:t>
      </w:r>
      <w:r w:rsidRPr="00AD39C1">
        <w:t>отводимую на усвоение основной программы.</w:t>
      </w:r>
    </w:p>
    <w:p w:rsidR="007D0107" w:rsidRPr="00AD39C1" w:rsidRDefault="007D0107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t>В вариативную часть  включены ОД по реал</w:t>
      </w:r>
      <w:r w:rsidR="00D73E9D" w:rsidRPr="00AD39C1">
        <w:t xml:space="preserve">изации регионального компонента, </w:t>
      </w:r>
      <w:r w:rsidRPr="00AD39C1">
        <w:rPr>
          <w:rStyle w:val="normalchar"/>
        </w:rPr>
        <w:t>в соответствии с Законом Республики Татарстан № 16 от 03.03.2012г. «О государственных языках Республики Татарстан и других</w:t>
      </w:r>
      <w:r w:rsidR="006A3F98" w:rsidRPr="00AD39C1">
        <w:rPr>
          <w:rStyle w:val="normalchar"/>
        </w:rPr>
        <w:t xml:space="preserve"> языках в Республике Татарстан».</w:t>
      </w:r>
    </w:p>
    <w:p w:rsidR="00673612" w:rsidRPr="00AD39C1" w:rsidRDefault="00673612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 xml:space="preserve">Максимальный допустимый </w:t>
      </w:r>
      <w:r w:rsidR="00AD39C1" w:rsidRPr="00AD39C1">
        <w:rPr>
          <w:rStyle w:val="normalchar"/>
        </w:rPr>
        <w:t xml:space="preserve"> объ</w:t>
      </w:r>
      <w:r w:rsidRPr="00AD39C1">
        <w:rPr>
          <w:rStyle w:val="normalchar"/>
        </w:rPr>
        <w:t xml:space="preserve">ем 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 xml:space="preserve">образовательной нагрузки в первой половине дня  в младшей и средней подгруппах </w:t>
      </w:r>
      <w:r w:rsidR="00E57C1D" w:rsidRPr="00AD39C1">
        <w:rPr>
          <w:rStyle w:val="normalchar"/>
        </w:rPr>
        <w:t>не превышает 30 и 40 минут соответственно</w:t>
      </w:r>
      <w:proofErr w:type="gramStart"/>
      <w:r w:rsidR="00E57C1D" w:rsidRPr="00AD39C1">
        <w:rPr>
          <w:rStyle w:val="normalchar"/>
        </w:rPr>
        <w:t xml:space="preserve"> ,</w:t>
      </w:r>
      <w:proofErr w:type="gramEnd"/>
      <w:r w:rsidR="00E57C1D" w:rsidRPr="00AD39C1">
        <w:rPr>
          <w:rStyle w:val="normalchar"/>
        </w:rPr>
        <w:t>а в старшей и подготовительной -45 минут и 1,5 часа соответственно.</w:t>
      </w:r>
      <w:r w:rsidR="00AD39C1" w:rsidRPr="00AD39C1">
        <w:rPr>
          <w:rStyle w:val="normalchar"/>
        </w:rPr>
        <w:t xml:space="preserve"> </w:t>
      </w:r>
      <w:r w:rsidR="00E57C1D" w:rsidRPr="00AD39C1">
        <w:rPr>
          <w:rStyle w:val="normalchar"/>
        </w:rPr>
        <w:t>В середине времени</w:t>
      </w:r>
      <w:proofErr w:type="gramStart"/>
      <w:r w:rsidR="00E57C1D" w:rsidRPr="00AD39C1">
        <w:rPr>
          <w:rStyle w:val="normalchar"/>
        </w:rPr>
        <w:t xml:space="preserve"> ,</w:t>
      </w:r>
      <w:proofErr w:type="gramEnd"/>
      <w:r w:rsidR="00E57C1D" w:rsidRPr="00AD39C1">
        <w:rPr>
          <w:rStyle w:val="normalchar"/>
        </w:rPr>
        <w:t>отведенного на непрерывную образовательную деятельность (далее НОД ) проводят физкультминутки.</w:t>
      </w:r>
      <w:r w:rsidR="00AD39C1" w:rsidRPr="00AD39C1">
        <w:rPr>
          <w:rStyle w:val="normalchar"/>
        </w:rPr>
        <w:t xml:space="preserve"> </w:t>
      </w:r>
      <w:r w:rsidR="00E57C1D" w:rsidRPr="00AD39C1">
        <w:rPr>
          <w:rStyle w:val="normalchar"/>
        </w:rPr>
        <w:t xml:space="preserve">Перерывы между периодами НОД </w:t>
      </w:r>
      <w:proofErr w:type="gramStart"/>
      <w:r w:rsidR="00E57C1D" w:rsidRPr="00AD39C1">
        <w:rPr>
          <w:rStyle w:val="normalchar"/>
        </w:rPr>
        <w:t>–н</w:t>
      </w:r>
      <w:proofErr w:type="gramEnd"/>
      <w:r w:rsidR="00E57C1D" w:rsidRPr="00AD39C1">
        <w:rPr>
          <w:rStyle w:val="normalchar"/>
        </w:rPr>
        <w:t>е менее 10 минут</w:t>
      </w:r>
    </w:p>
    <w:p w:rsidR="00E57C1D" w:rsidRPr="00AD39C1" w:rsidRDefault="00E57C1D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Образовательная деятельность с детьми старшего дошкольного возраста может осуществлят</w:t>
      </w:r>
      <w:r w:rsidR="00AD39C1" w:rsidRPr="00AD39C1">
        <w:rPr>
          <w:rStyle w:val="normalchar"/>
        </w:rPr>
        <w:t>ь</w:t>
      </w:r>
      <w:r w:rsidRPr="00AD39C1">
        <w:rPr>
          <w:rStyle w:val="normalchar"/>
        </w:rPr>
        <w:t xml:space="preserve">ся 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>в</w:t>
      </w:r>
      <w:r w:rsidR="00AD39C1" w:rsidRPr="00AD39C1">
        <w:rPr>
          <w:rStyle w:val="normalchar"/>
        </w:rPr>
        <w:t>о второй половине дня после дне</w:t>
      </w:r>
      <w:r w:rsidRPr="00AD39C1">
        <w:rPr>
          <w:rStyle w:val="normalchar"/>
        </w:rPr>
        <w:t>вного</w:t>
      </w:r>
      <w:r w:rsidR="00057FA3" w:rsidRPr="00AD39C1">
        <w:rPr>
          <w:rStyle w:val="normalchar"/>
        </w:rPr>
        <w:t xml:space="preserve"> </w:t>
      </w:r>
      <w:r w:rsidRPr="00AD39C1">
        <w:rPr>
          <w:rStyle w:val="normalchar"/>
        </w:rPr>
        <w:t>сна</w:t>
      </w:r>
      <w:proofErr w:type="gramStart"/>
      <w:r w:rsidRPr="00AD39C1">
        <w:rPr>
          <w:rStyle w:val="normalchar"/>
        </w:rPr>
        <w:t xml:space="preserve"> </w:t>
      </w:r>
      <w:r w:rsidR="00057FA3" w:rsidRPr="00AD39C1">
        <w:rPr>
          <w:rStyle w:val="normalchar"/>
        </w:rPr>
        <w:t>.</w:t>
      </w:r>
      <w:proofErr w:type="gramEnd"/>
      <w:r w:rsidR="00057FA3" w:rsidRPr="00AD39C1">
        <w:rPr>
          <w:rStyle w:val="normalchar"/>
        </w:rPr>
        <w:t>Ее продолжительность составляет не более 25-30 минут в день</w:t>
      </w:r>
    </w:p>
    <w:p w:rsidR="00057FA3" w:rsidRPr="00AD39C1" w:rsidRDefault="00057FA3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Продолжительность НОД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3-4 лет-не более 15 минут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4-5 лет-не более 20 минут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5-6 лет-не более 25 минут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6-7  лет-не более 30 минут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раннего возраста от 2 до 3 лет длительность НОД не превышает 10 минут,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>в первую половину дня (по 8-10 мин)</w:t>
      </w:r>
    </w:p>
    <w:p w:rsidR="00057FA3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Образовательная деятельность</w:t>
      </w:r>
      <w:proofErr w:type="gramStart"/>
      <w:r w:rsidRPr="00AD39C1">
        <w:rPr>
          <w:rStyle w:val="normalchar"/>
        </w:rPr>
        <w:t xml:space="preserve"> ,</w:t>
      </w:r>
      <w:proofErr w:type="gramEnd"/>
      <w:r w:rsidRPr="00AD39C1">
        <w:rPr>
          <w:rStyle w:val="normalchar"/>
        </w:rPr>
        <w:t>требующая повышенной познавательной активности и умственного напряжения детей ,проводится в первую половину дня.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>Занятия по физическому развитию основной образовательной программы для детей в возрасте от 3 до 7 лет организованы не менее 3 раза в неделю</w:t>
      </w:r>
    </w:p>
    <w:p w:rsidR="00673612" w:rsidRPr="00AD39C1" w:rsidRDefault="00057FA3" w:rsidP="00057FA3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 xml:space="preserve"> </w:t>
      </w:r>
      <w:r w:rsidR="00673612" w:rsidRPr="00AD39C1">
        <w:rPr>
          <w:rStyle w:val="normalchar"/>
        </w:rPr>
        <w:t>Длительность занятий по физическому развитию зависит от возраста детей и составляет</w:t>
      </w:r>
      <w:proofErr w:type="gramStart"/>
      <w:r w:rsidR="00673612" w:rsidRPr="00AD39C1">
        <w:rPr>
          <w:rStyle w:val="normalchar"/>
        </w:rPr>
        <w:t xml:space="preserve"> :</w:t>
      </w:r>
      <w:proofErr w:type="gramEnd"/>
    </w:p>
    <w:p w:rsidR="00673612" w:rsidRPr="00AD39C1" w:rsidRDefault="00673612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3-4 лет-15 минут</w:t>
      </w:r>
    </w:p>
    <w:p w:rsidR="00673612" w:rsidRPr="00AD39C1" w:rsidRDefault="00673612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4-5 лет-20 минут</w:t>
      </w:r>
    </w:p>
    <w:p w:rsidR="00673612" w:rsidRPr="00AD39C1" w:rsidRDefault="00673612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Для детей 5-7 лет-25 минут</w:t>
      </w:r>
    </w:p>
    <w:p w:rsidR="00C84B50" w:rsidRPr="00AD39C1" w:rsidRDefault="00C84B50" w:rsidP="00D73E9D">
      <w:pPr>
        <w:spacing w:line="276" w:lineRule="auto"/>
        <w:ind w:firstLine="709"/>
        <w:jc w:val="both"/>
        <w:rPr>
          <w:rStyle w:val="normalchar"/>
        </w:rPr>
      </w:pPr>
      <w:r w:rsidRPr="00AD39C1">
        <w:rPr>
          <w:rStyle w:val="normalchar"/>
        </w:rPr>
        <w:t>Особенностью образовательного процесса является наличие регионального компонента</w:t>
      </w:r>
      <w:proofErr w:type="gramStart"/>
      <w:r w:rsidRPr="00AD39C1">
        <w:rPr>
          <w:rStyle w:val="normalchar"/>
        </w:rPr>
        <w:t xml:space="preserve"> .</w:t>
      </w:r>
      <w:proofErr w:type="gramEnd"/>
      <w:r w:rsidRPr="00AD39C1">
        <w:rPr>
          <w:rStyle w:val="normalchar"/>
        </w:rPr>
        <w:t>Обучение русскому языку ведется с детьми 4-7 лет.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>Для детей 4-5 лет обучение русскому языку ведется в игровой форме в режимных моментах.</w:t>
      </w:r>
      <w:r w:rsidR="00AD39C1" w:rsidRPr="00AD39C1">
        <w:rPr>
          <w:rStyle w:val="normalchar"/>
        </w:rPr>
        <w:t xml:space="preserve"> </w:t>
      </w:r>
      <w:r w:rsidRPr="00AD39C1">
        <w:rPr>
          <w:rStyle w:val="normalchar"/>
        </w:rPr>
        <w:t>Для детей 5-6 лет обучение русскому языку ведется 2 раза в неделю во время ОД и 1 раз  в игровой форме в режимных моментах</w:t>
      </w:r>
    </w:p>
    <w:p w:rsidR="006A7E9C" w:rsidRPr="00AD39C1" w:rsidRDefault="00F36AB1" w:rsidP="00F36AB1">
      <w:pPr>
        <w:spacing w:line="276" w:lineRule="auto"/>
        <w:ind w:firstLine="708"/>
        <w:jc w:val="both"/>
        <w:rPr>
          <w:lang w:val="tt-RU"/>
        </w:rPr>
      </w:pPr>
      <w:r w:rsidRPr="00AD39C1">
        <w:rPr>
          <w:lang w:val="tt-RU"/>
        </w:rPr>
        <w:t xml:space="preserve">         </w:t>
      </w:r>
    </w:p>
    <w:p w:rsidR="00673612" w:rsidRPr="00AD39C1" w:rsidRDefault="003F4EDD" w:rsidP="00673612">
      <w:pPr>
        <w:spacing w:line="276" w:lineRule="auto"/>
        <w:jc w:val="both"/>
        <w:rPr>
          <w:rFonts w:eastAsia="Calibri"/>
          <w:b/>
          <w:color w:val="000000"/>
          <w:sz w:val="28"/>
          <w:szCs w:val="28"/>
        </w:rPr>
      </w:pPr>
      <w:r w:rsidRPr="00AD39C1">
        <w:rPr>
          <w:lang w:val="tt-RU"/>
        </w:rPr>
        <w:lastRenderedPageBreak/>
        <w:t xml:space="preserve">                           </w:t>
      </w:r>
      <w:r w:rsidR="00CA2DA3" w:rsidRPr="00AD39C1">
        <w:rPr>
          <w:b/>
        </w:rPr>
        <w:t xml:space="preserve"> </w:t>
      </w:r>
    </w:p>
    <w:p w:rsidR="00673612" w:rsidRPr="00AD39C1" w:rsidRDefault="00673612" w:rsidP="00673612">
      <w:pPr>
        <w:spacing w:after="160" w:line="259" w:lineRule="auto"/>
        <w:rPr>
          <w:rFonts w:eastAsia="Calibri"/>
          <w:b/>
          <w:color w:val="000000"/>
          <w:sz w:val="28"/>
          <w:szCs w:val="28"/>
        </w:rPr>
      </w:pPr>
      <w:r w:rsidRPr="00AD39C1">
        <w:rPr>
          <w:rFonts w:eastAsia="Calibri"/>
          <w:b/>
          <w:color w:val="000000"/>
          <w:sz w:val="28"/>
          <w:szCs w:val="28"/>
        </w:rPr>
        <w:t xml:space="preserve">                                  </w:t>
      </w:r>
      <w:r w:rsidR="00057FA3" w:rsidRPr="00AD39C1">
        <w:rPr>
          <w:rFonts w:eastAsia="Calibri"/>
          <w:b/>
          <w:color w:val="000000"/>
          <w:sz w:val="28"/>
          <w:szCs w:val="28"/>
        </w:rPr>
        <w:t xml:space="preserve">               </w:t>
      </w:r>
      <w:r w:rsidRPr="00AD39C1">
        <w:rPr>
          <w:rFonts w:eastAsia="Calibri"/>
          <w:b/>
          <w:color w:val="000000"/>
          <w:sz w:val="28"/>
          <w:szCs w:val="28"/>
        </w:rPr>
        <w:t>Учебный план на 2019-2020 учебный год</w:t>
      </w:r>
    </w:p>
    <w:p w:rsidR="00673612" w:rsidRPr="00AD39C1" w:rsidRDefault="00673612" w:rsidP="00673612">
      <w:pPr>
        <w:spacing w:after="160" w:line="259" w:lineRule="auto"/>
        <w:rPr>
          <w:rFonts w:eastAsia="Calibri"/>
          <w:color w:val="000000"/>
          <w:sz w:val="22"/>
          <w:szCs w:val="22"/>
        </w:rPr>
      </w:pPr>
      <w:r w:rsidRPr="00AD39C1">
        <w:rPr>
          <w:rFonts w:eastAsia="Calibri"/>
          <w:color w:val="000000"/>
          <w:sz w:val="22"/>
          <w:szCs w:val="22"/>
        </w:rPr>
        <w:t>муниципального бюджетного дошкольного образова</w:t>
      </w:r>
      <w:r w:rsidR="00AD39C1" w:rsidRPr="00AD39C1">
        <w:rPr>
          <w:rFonts w:eastAsia="Calibri"/>
          <w:color w:val="000000"/>
          <w:sz w:val="22"/>
          <w:szCs w:val="22"/>
        </w:rPr>
        <w:t>тельного учреждения «</w:t>
      </w:r>
      <w:proofErr w:type="spellStart"/>
      <w:r w:rsidR="00AD39C1" w:rsidRPr="00AD39C1">
        <w:rPr>
          <w:rFonts w:eastAsia="Calibri"/>
          <w:color w:val="000000"/>
          <w:sz w:val="22"/>
          <w:szCs w:val="22"/>
        </w:rPr>
        <w:t>Юлбатский</w:t>
      </w:r>
      <w:proofErr w:type="spellEnd"/>
      <w:r w:rsidR="00AD39C1" w:rsidRPr="00AD39C1">
        <w:rPr>
          <w:rFonts w:eastAsia="Calibri"/>
          <w:color w:val="000000"/>
          <w:sz w:val="22"/>
          <w:szCs w:val="22"/>
        </w:rPr>
        <w:t xml:space="preserve"> детский сад «Ромашка</w:t>
      </w:r>
      <w:r w:rsidRPr="00AD39C1">
        <w:rPr>
          <w:rFonts w:eastAsia="Calibri"/>
          <w:color w:val="000000"/>
          <w:sz w:val="22"/>
          <w:szCs w:val="22"/>
        </w:rPr>
        <w:t xml:space="preserve">» Сабинского муниципального района Республики Татарстан» реализующий общеобразовательную программу дошкольного образования «От рождения до школы»                                                                                                 </w:t>
      </w:r>
    </w:p>
    <w:p w:rsidR="00673612" w:rsidRPr="00AD39C1" w:rsidRDefault="00673612" w:rsidP="00673612">
      <w:pPr>
        <w:spacing w:after="160" w:line="259" w:lineRule="auto"/>
        <w:rPr>
          <w:rFonts w:eastAsia="Calibri"/>
          <w:color w:val="000000"/>
          <w:sz w:val="22"/>
          <w:szCs w:val="22"/>
        </w:rPr>
      </w:pPr>
    </w:p>
    <w:p w:rsidR="00673612" w:rsidRPr="00AD39C1" w:rsidRDefault="00673612" w:rsidP="00673612">
      <w:pPr>
        <w:spacing w:after="160" w:line="259" w:lineRule="auto"/>
        <w:rPr>
          <w:rFonts w:eastAsia="Calibri"/>
          <w:b/>
          <w:color w:val="000000"/>
          <w:sz w:val="22"/>
          <w:szCs w:val="22"/>
        </w:rPr>
      </w:pPr>
    </w:p>
    <w:tbl>
      <w:tblPr>
        <w:tblStyle w:val="10"/>
        <w:tblW w:w="10598" w:type="dxa"/>
        <w:tblLayout w:type="fixed"/>
        <w:tblLook w:val="04A0" w:firstRow="1" w:lastRow="0" w:firstColumn="1" w:lastColumn="0" w:noHBand="0" w:noVBand="1"/>
      </w:tblPr>
      <w:tblGrid>
        <w:gridCol w:w="980"/>
        <w:gridCol w:w="31"/>
        <w:gridCol w:w="46"/>
        <w:gridCol w:w="3304"/>
        <w:gridCol w:w="1134"/>
        <w:gridCol w:w="992"/>
        <w:gridCol w:w="851"/>
        <w:gridCol w:w="141"/>
        <w:gridCol w:w="993"/>
        <w:gridCol w:w="1134"/>
        <w:gridCol w:w="992"/>
      </w:tblGrid>
      <w:tr w:rsidR="00673612" w:rsidRPr="00AD39C1" w:rsidTr="00F80D0E">
        <w:trPr>
          <w:trHeight w:val="225"/>
        </w:trPr>
        <w:tc>
          <w:tcPr>
            <w:tcW w:w="980" w:type="dxa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№</w:t>
            </w:r>
          </w:p>
        </w:tc>
        <w:tc>
          <w:tcPr>
            <w:tcW w:w="3381" w:type="dxa"/>
            <w:gridSpan w:val="3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Направления, образовательные области</w:t>
            </w:r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 xml:space="preserve">                             Количество НОД в неделю</w:t>
            </w:r>
          </w:p>
        </w:tc>
      </w:tr>
      <w:tr w:rsidR="00673612" w:rsidRPr="00AD39C1" w:rsidTr="00F80D0E">
        <w:trPr>
          <w:trHeight w:val="300"/>
        </w:trPr>
        <w:tc>
          <w:tcPr>
            <w:tcW w:w="980" w:type="dxa"/>
            <w:vMerge/>
            <w:tcBorders>
              <w:bottom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81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2-3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6-7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0598" w:type="dxa"/>
            <w:gridSpan w:val="11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 xml:space="preserve">                                                                           1.Базовая часть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0598" w:type="dxa"/>
            <w:gridSpan w:val="11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1.Федеральный компонент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1057" w:type="dxa"/>
            <w:gridSpan w:val="3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1.1.1</w:t>
            </w: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AD39C1">
              <w:rPr>
                <w:rFonts w:eastAsia="Calibri"/>
                <w:b/>
                <w:color w:val="000000"/>
                <w:lang w:eastAsia="en-US"/>
              </w:rPr>
              <w:t>О.о</w:t>
            </w:r>
            <w:proofErr w:type="spellEnd"/>
            <w:r w:rsidRPr="00AD39C1">
              <w:rPr>
                <w:rFonts w:eastAsia="Calibri"/>
                <w:b/>
                <w:color w:val="000000"/>
                <w:lang w:eastAsia="en-US"/>
              </w:rPr>
              <w:t>. «Познавательное развитие»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Познание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  <w:p w:rsidR="00673612" w:rsidRPr="00AD39C1" w:rsidRDefault="00673612" w:rsidP="00673612">
            <w:pPr>
              <w:rPr>
                <w:rFonts w:eastAsia="Calibri"/>
                <w:color w:val="C00000"/>
                <w:sz w:val="20"/>
                <w:szCs w:val="20"/>
                <w:lang w:eastAsia="en-US"/>
              </w:rPr>
            </w:pP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57" w:type="dxa"/>
            <w:gridSpan w:val="3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1.1.2</w:t>
            </w: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AD39C1">
              <w:rPr>
                <w:rFonts w:eastAsia="Calibri"/>
                <w:b/>
                <w:color w:val="000000"/>
                <w:lang w:eastAsia="en-US"/>
              </w:rPr>
              <w:t>О.о</w:t>
            </w:r>
            <w:proofErr w:type="spellEnd"/>
            <w:r w:rsidRPr="00AD39C1">
              <w:rPr>
                <w:rFonts w:eastAsia="Calibri"/>
                <w:b/>
                <w:color w:val="000000"/>
                <w:lang w:eastAsia="en-US"/>
              </w:rPr>
              <w:t>.  «Речевое развитие»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Развитие речи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Подготовка к обучению грамоте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057" w:type="dxa"/>
            <w:gridSpan w:val="3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1.1.3</w:t>
            </w: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AD39C1">
              <w:rPr>
                <w:rFonts w:eastAsia="Calibri"/>
                <w:b/>
                <w:color w:val="000000"/>
                <w:lang w:eastAsia="en-US"/>
              </w:rPr>
              <w:t>О.о</w:t>
            </w:r>
            <w:proofErr w:type="spellEnd"/>
            <w:r w:rsidRPr="00AD39C1">
              <w:rPr>
                <w:rFonts w:eastAsia="Calibri"/>
                <w:b/>
                <w:color w:val="000000"/>
                <w:lang w:eastAsia="en-US"/>
              </w:rPr>
              <w:t>.  «Художественно-эстетическое развитие»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5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Рисование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(1р.м.)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(1р.м.)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Лепка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Аппликация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0.5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Музыка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57" w:type="dxa"/>
            <w:gridSpan w:val="3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1.1.4</w:t>
            </w: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AD39C1">
              <w:rPr>
                <w:rFonts w:eastAsia="Calibri"/>
                <w:b/>
                <w:color w:val="000000"/>
                <w:lang w:eastAsia="en-US"/>
              </w:rPr>
              <w:t>О.о</w:t>
            </w:r>
            <w:proofErr w:type="spellEnd"/>
            <w:r w:rsidRPr="00AD39C1">
              <w:rPr>
                <w:rFonts w:eastAsia="Calibri"/>
                <w:b/>
                <w:color w:val="000000"/>
                <w:lang w:eastAsia="en-US"/>
              </w:rPr>
              <w:t>. «Физическое развитие»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Физическая культура в помещении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7" w:type="dxa"/>
            <w:gridSpan w:val="3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 xml:space="preserve">Физическая культура </w:t>
            </w:r>
            <w:proofErr w:type="gramStart"/>
            <w:r w:rsidRPr="00AD39C1">
              <w:rPr>
                <w:rFonts w:eastAsia="Calibri"/>
                <w:i/>
                <w:color w:val="000000"/>
                <w:lang w:eastAsia="en-US"/>
              </w:rPr>
              <w:t>в</w:t>
            </w:r>
            <w:proofErr w:type="gramEnd"/>
            <w:r w:rsidRPr="00AD39C1">
              <w:rPr>
                <w:rFonts w:eastAsia="Calibri"/>
                <w:i/>
                <w:color w:val="000000"/>
                <w:lang w:eastAsia="en-US"/>
              </w:rPr>
              <w:t xml:space="preserve"> на прогулке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D39C1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57" w:type="dxa"/>
            <w:gridSpan w:val="3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0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  <w:r w:rsidR="00EB17F8">
              <w:rPr>
                <w:rFonts w:eastAsia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</w:t>
            </w:r>
            <w:r w:rsidR="00EB17F8">
              <w:rPr>
                <w:rFonts w:eastAsia="Calibri"/>
                <w:b/>
                <w:color w:val="000000"/>
                <w:lang w:eastAsia="en-US"/>
              </w:rPr>
              <w:t>4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598" w:type="dxa"/>
            <w:gridSpan w:val="11"/>
          </w:tcPr>
          <w:p w:rsidR="00673612" w:rsidRPr="00AD39C1" w:rsidRDefault="00673612" w:rsidP="00673612">
            <w:pPr>
              <w:rPr>
                <w:rFonts w:eastAsia="Calibri"/>
                <w:i/>
                <w:color w:val="000000"/>
                <w:lang w:eastAsia="en-US"/>
              </w:rPr>
            </w:pPr>
            <w:r w:rsidRPr="00AD39C1">
              <w:rPr>
                <w:rFonts w:eastAsia="Calibri"/>
                <w:i/>
                <w:color w:val="000000"/>
                <w:lang w:eastAsia="en-US"/>
              </w:rPr>
              <w:t>2.Национально-региональный компонент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011" w:type="dxa"/>
            <w:gridSpan w:val="2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1.2.1.</w:t>
            </w:r>
          </w:p>
        </w:tc>
        <w:tc>
          <w:tcPr>
            <w:tcW w:w="3350" w:type="dxa"/>
            <w:gridSpan w:val="2"/>
            <w:vMerge w:val="restart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«Развитие речи»</w:t>
            </w:r>
          </w:p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Русский язык</w:t>
            </w:r>
          </w:p>
          <w:p w:rsidR="00673612" w:rsidRPr="00AD39C1" w:rsidRDefault="00673612" w:rsidP="00673612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3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1011" w:type="dxa"/>
            <w:gridSpan w:val="2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50" w:type="dxa"/>
            <w:gridSpan w:val="2"/>
            <w:vMerge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 xml:space="preserve">На </w:t>
            </w:r>
            <w:proofErr w:type="spellStart"/>
            <w:r w:rsidRPr="00AD39C1">
              <w:rPr>
                <w:rFonts w:eastAsia="Calibri"/>
                <w:color w:val="000000"/>
                <w:lang w:eastAsia="en-US"/>
              </w:rPr>
              <w:t>реж</w:t>
            </w:r>
            <w:proofErr w:type="gramStart"/>
            <w:r w:rsidRPr="00AD39C1">
              <w:rPr>
                <w:rFonts w:eastAsia="Calibri"/>
                <w:color w:val="000000"/>
                <w:lang w:eastAsia="en-US"/>
              </w:rPr>
              <w:t>.м</w:t>
            </w:r>
            <w:proofErr w:type="gramEnd"/>
            <w:r w:rsidRPr="00AD39C1">
              <w:rPr>
                <w:rFonts w:eastAsia="Calibri"/>
                <w:color w:val="000000"/>
                <w:lang w:eastAsia="en-US"/>
              </w:rPr>
              <w:t>оментах</w:t>
            </w:r>
            <w:proofErr w:type="spellEnd"/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 xml:space="preserve">На </w:t>
            </w:r>
            <w:proofErr w:type="spellStart"/>
            <w:r w:rsidRPr="00AD39C1">
              <w:rPr>
                <w:rFonts w:eastAsia="Calibri"/>
                <w:color w:val="000000"/>
                <w:lang w:eastAsia="en-US"/>
              </w:rPr>
              <w:t>реж</w:t>
            </w:r>
            <w:proofErr w:type="gramStart"/>
            <w:r w:rsidRPr="00AD39C1">
              <w:rPr>
                <w:rFonts w:eastAsia="Calibri"/>
                <w:color w:val="000000"/>
                <w:lang w:eastAsia="en-US"/>
              </w:rPr>
              <w:t>.м</w:t>
            </w:r>
            <w:proofErr w:type="gramEnd"/>
            <w:r w:rsidRPr="00AD39C1">
              <w:rPr>
                <w:rFonts w:eastAsia="Calibri"/>
                <w:color w:val="000000"/>
                <w:lang w:eastAsia="en-US"/>
              </w:rPr>
              <w:t>оментах</w:t>
            </w:r>
            <w:proofErr w:type="spellEnd"/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  <w:r w:rsidRPr="00AD39C1">
              <w:rPr>
                <w:rFonts w:eastAsia="Calibri"/>
                <w:color w:val="000000"/>
                <w:lang w:eastAsia="en-US"/>
              </w:rPr>
              <w:t xml:space="preserve">На </w:t>
            </w:r>
            <w:proofErr w:type="spellStart"/>
            <w:r w:rsidRPr="00AD39C1">
              <w:rPr>
                <w:rFonts w:eastAsia="Calibri"/>
                <w:color w:val="000000"/>
                <w:lang w:eastAsia="en-US"/>
              </w:rPr>
              <w:t>реж</w:t>
            </w:r>
            <w:proofErr w:type="gramStart"/>
            <w:r w:rsidRPr="00AD39C1">
              <w:rPr>
                <w:rFonts w:eastAsia="Calibri"/>
                <w:color w:val="000000"/>
                <w:lang w:eastAsia="en-US"/>
              </w:rPr>
              <w:t>.м</w:t>
            </w:r>
            <w:proofErr w:type="gramEnd"/>
            <w:r w:rsidRPr="00AD39C1">
              <w:rPr>
                <w:rFonts w:eastAsia="Calibri"/>
                <w:color w:val="000000"/>
                <w:lang w:eastAsia="en-US"/>
              </w:rPr>
              <w:t>оментах</w:t>
            </w:r>
            <w:proofErr w:type="spellEnd"/>
          </w:p>
        </w:tc>
      </w:tr>
      <w:tr w:rsidR="00673612" w:rsidRPr="00AD39C1" w:rsidTr="00F80D0E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11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50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  <w:gridSpan w:val="2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993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13</w:t>
            </w:r>
          </w:p>
        </w:tc>
        <w:tc>
          <w:tcPr>
            <w:tcW w:w="992" w:type="dxa"/>
          </w:tcPr>
          <w:p w:rsidR="00673612" w:rsidRPr="00AD39C1" w:rsidRDefault="00673612" w:rsidP="00673612">
            <w:pPr>
              <w:rPr>
                <w:rFonts w:eastAsia="Calibri"/>
                <w:b/>
                <w:color w:val="000000"/>
                <w:lang w:eastAsia="en-US"/>
              </w:rPr>
            </w:pPr>
            <w:r w:rsidRPr="00AD39C1">
              <w:rPr>
                <w:rFonts w:eastAsia="Calibri"/>
                <w:b/>
                <w:color w:val="000000"/>
                <w:lang w:eastAsia="en-US"/>
              </w:rPr>
              <w:t>15</w:t>
            </w:r>
          </w:p>
        </w:tc>
      </w:tr>
    </w:tbl>
    <w:p w:rsidR="00673612" w:rsidRPr="00AD39C1" w:rsidRDefault="00673612" w:rsidP="00673612">
      <w:pPr>
        <w:spacing w:after="160" w:line="259" w:lineRule="auto"/>
        <w:rPr>
          <w:rFonts w:eastAsia="Calibri"/>
          <w:color w:val="000000"/>
          <w:sz w:val="22"/>
          <w:szCs w:val="22"/>
        </w:rPr>
      </w:pPr>
    </w:p>
    <w:p w:rsidR="003D4174" w:rsidRPr="00AD39C1" w:rsidRDefault="003D4174" w:rsidP="004D63C7">
      <w:pPr>
        <w:tabs>
          <w:tab w:val="left" w:pos="1185"/>
        </w:tabs>
      </w:pPr>
    </w:p>
    <w:p w:rsidR="003D4174" w:rsidRPr="00AD39C1" w:rsidRDefault="003D4174" w:rsidP="004D63C7">
      <w:pPr>
        <w:tabs>
          <w:tab w:val="left" w:pos="1185"/>
        </w:tabs>
      </w:pPr>
    </w:p>
    <w:p w:rsidR="00DD3BF2" w:rsidRDefault="00DD3BF2" w:rsidP="004D63C7">
      <w:pPr>
        <w:tabs>
          <w:tab w:val="left" w:pos="1185"/>
        </w:tabs>
      </w:pPr>
    </w:p>
    <w:p w:rsidR="00AD39C1" w:rsidRDefault="00AD39C1" w:rsidP="004D63C7">
      <w:pPr>
        <w:tabs>
          <w:tab w:val="left" w:pos="1185"/>
        </w:tabs>
      </w:pPr>
    </w:p>
    <w:p w:rsidR="00742785" w:rsidRDefault="00742785" w:rsidP="004D63C7">
      <w:pPr>
        <w:tabs>
          <w:tab w:val="left" w:pos="1185"/>
        </w:tabs>
      </w:pPr>
    </w:p>
    <w:p w:rsidR="00742785" w:rsidRPr="00AD39C1" w:rsidRDefault="00742785" w:rsidP="004D63C7">
      <w:pPr>
        <w:tabs>
          <w:tab w:val="left" w:pos="1185"/>
        </w:tabs>
      </w:pPr>
      <w:bookmarkStart w:id="0" w:name="_GoBack"/>
      <w:bookmarkEnd w:id="0"/>
    </w:p>
    <w:tbl>
      <w:tblPr>
        <w:tblpPr w:leftFromText="180" w:rightFromText="180" w:vertAnchor="text" w:horzAnchor="margin" w:tblpY="41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  <w:gridCol w:w="1842"/>
        <w:gridCol w:w="1277"/>
        <w:gridCol w:w="1101"/>
        <w:gridCol w:w="2519"/>
        <w:gridCol w:w="3467"/>
      </w:tblGrid>
      <w:tr w:rsidR="007C25FF" w:rsidRPr="00AD39C1" w:rsidTr="00DD3BF2">
        <w:trPr>
          <w:trHeight w:val="1265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F2" w:rsidRPr="00AD39C1" w:rsidRDefault="007C25FF" w:rsidP="00DD3BF2">
            <w:pPr>
              <w:spacing w:before="240"/>
              <w:rPr>
                <w:b/>
                <w:i/>
                <w:sz w:val="28"/>
                <w:szCs w:val="28"/>
              </w:rPr>
            </w:pPr>
            <w:r w:rsidRPr="00AD39C1">
              <w:rPr>
                <w:b/>
                <w:i/>
                <w:sz w:val="28"/>
                <w:szCs w:val="28"/>
              </w:rPr>
              <w:lastRenderedPageBreak/>
              <w:t>ГОДОВОЙ КАЛЕНДАРНЫЙ УЧЕБНЫЙ ГРАФИК на 201</w:t>
            </w:r>
            <w:r w:rsidR="00057FA3" w:rsidRPr="00AD39C1">
              <w:rPr>
                <w:b/>
                <w:i/>
                <w:sz w:val="28"/>
                <w:szCs w:val="28"/>
              </w:rPr>
              <w:t>9 – 2020</w:t>
            </w:r>
            <w:r w:rsidRPr="00AD39C1">
              <w:rPr>
                <w:b/>
                <w:i/>
                <w:sz w:val="28"/>
                <w:szCs w:val="28"/>
              </w:rPr>
              <w:t xml:space="preserve"> учебный год</w:t>
            </w:r>
          </w:p>
          <w:p w:rsidR="00DD3BF2" w:rsidRPr="00AD39C1" w:rsidRDefault="00DD3BF2" w:rsidP="00DD3BF2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7C25FF" w:rsidRPr="00AD39C1" w:rsidTr="00DD3BF2">
        <w:trPr>
          <w:trHeight w:val="166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tabs>
                <w:tab w:val="left" w:pos="142"/>
              </w:tabs>
              <w:spacing w:before="120" w:after="120"/>
              <w:ind w:left="45"/>
              <w:rPr>
                <w:b/>
                <w:i/>
              </w:rPr>
            </w:pPr>
            <w:r w:rsidRPr="00AD39C1">
              <w:rPr>
                <w:b/>
                <w:i/>
              </w:rPr>
              <w:t xml:space="preserve">Продолжительность учебного года 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r w:rsidRPr="00AD39C1">
              <w:t>Начало учебного года – 0</w:t>
            </w:r>
            <w:r w:rsidR="00057FA3" w:rsidRPr="00AD39C1">
              <w:t>2.09.2019</w:t>
            </w:r>
            <w:r w:rsidRPr="00AD39C1">
              <w:t xml:space="preserve"> года</w:t>
            </w:r>
          </w:p>
          <w:p w:rsidR="007C25FF" w:rsidRPr="00AD39C1" w:rsidRDefault="00057FA3" w:rsidP="00DD3BF2">
            <w:r w:rsidRPr="00AD39C1">
              <w:t>Конец учебного года –  31.05.2020</w:t>
            </w:r>
            <w:r w:rsidR="007C25FF" w:rsidRPr="00AD39C1">
              <w:t xml:space="preserve"> года</w:t>
            </w:r>
          </w:p>
          <w:p w:rsidR="007C25FF" w:rsidRPr="00AD39C1" w:rsidRDefault="00057FA3" w:rsidP="00DD3BF2">
            <w:pPr>
              <w:rPr>
                <w:rFonts w:eastAsia="Calibri"/>
                <w:lang w:eastAsia="en-US"/>
              </w:rPr>
            </w:pPr>
            <w:r w:rsidRPr="00AD39C1">
              <w:t>Одна неделя в окт</w:t>
            </w:r>
            <w:r w:rsidR="007C25FF" w:rsidRPr="00AD39C1">
              <w:t>ябре и одна неделя в  мае отводится на диагностическое обследование детей, согласно годовому плану работы МБДОУ и образовательной программе ДОУ, с целью выявления индивидуальных возможностей каждого воспитанника по различным видам деятельности.</w:t>
            </w:r>
          </w:p>
        </w:tc>
      </w:tr>
      <w:tr w:rsidR="007C25FF" w:rsidRPr="00AD39C1" w:rsidTr="00DD3BF2">
        <w:trPr>
          <w:trHeight w:val="26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142"/>
              <w:jc w:val="center"/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after="120"/>
              <w:rPr>
                <w:b/>
                <w:i/>
              </w:rPr>
            </w:pPr>
            <w:r w:rsidRPr="00AD39C1">
              <w:rPr>
                <w:b/>
                <w:i/>
              </w:rPr>
              <w:t>Регламентирование образовательного процесса на учебный год:</w:t>
            </w:r>
          </w:p>
          <w:p w:rsidR="007C25FF" w:rsidRPr="00AD39C1" w:rsidRDefault="007C25FF" w:rsidP="00DD3BF2">
            <w:pPr>
              <w:rPr>
                <w:b/>
                <w:i/>
              </w:rPr>
            </w:pPr>
            <w:r w:rsidRPr="00AD39C1">
              <w:rPr>
                <w:b/>
                <w:i/>
              </w:rPr>
              <w:t xml:space="preserve">Учебный год делится на три квартала: </w:t>
            </w:r>
            <w:r w:rsidRPr="00AD39C1">
              <w:rPr>
                <w:b/>
                <w:i/>
                <w:lang w:val="en-US"/>
              </w:rPr>
              <w:t>I</w:t>
            </w:r>
            <w:r w:rsidRPr="00AD39C1">
              <w:rPr>
                <w:b/>
                <w:i/>
              </w:rPr>
              <w:t xml:space="preserve">, </w:t>
            </w:r>
            <w:r w:rsidRPr="00AD39C1">
              <w:rPr>
                <w:b/>
                <w:i/>
                <w:lang w:val="en-US"/>
              </w:rPr>
              <w:t>II</w:t>
            </w:r>
            <w:r w:rsidRPr="00AD39C1">
              <w:rPr>
                <w:b/>
                <w:i/>
              </w:rPr>
              <w:t xml:space="preserve">, </w:t>
            </w:r>
            <w:r w:rsidRPr="00AD39C1">
              <w:rPr>
                <w:b/>
                <w:i/>
                <w:lang w:val="en-US"/>
              </w:rPr>
              <w:t>III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240" w:after="120"/>
            </w:pPr>
            <w:r w:rsidRPr="00AD39C1">
              <w:rPr>
                <w:b/>
                <w:lang w:val="en-US"/>
              </w:rPr>
              <w:t>I</w:t>
            </w:r>
            <w:r w:rsidRPr="00AD39C1">
              <w:rPr>
                <w:b/>
              </w:rPr>
              <w:t xml:space="preserve">   - </w:t>
            </w:r>
            <w:r w:rsidRPr="00AD39C1">
              <w:t>осень (сентябрь, октябрь, ноябрь)</w:t>
            </w:r>
          </w:p>
        </w:tc>
      </w:tr>
      <w:tr w:rsidR="007C25FF" w:rsidRPr="00AD39C1" w:rsidTr="00DD3BF2">
        <w:trPr>
          <w:trHeight w:val="465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/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>
            <w:pPr>
              <w:rPr>
                <w:b/>
                <w:i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20" w:after="120" w:line="276" w:lineRule="auto"/>
            </w:pPr>
            <w:r w:rsidRPr="00AD39C1">
              <w:rPr>
                <w:b/>
                <w:lang w:val="en-US"/>
              </w:rPr>
              <w:t>II</w:t>
            </w:r>
            <w:r w:rsidRPr="00AD39C1">
              <w:rPr>
                <w:b/>
              </w:rPr>
              <w:t xml:space="preserve">  - </w:t>
            </w:r>
            <w:r w:rsidRPr="00AD39C1">
              <w:t>зима (декабрь, январь, февраль)</w:t>
            </w:r>
          </w:p>
        </w:tc>
      </w:tr>
      <w:tr w:rsidR="007C25FF" w:rsidRPr="00AD39C1" w:rsidTr="00DD3BF2">
        <w:trPr>
          <w:trHeight w:val="32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/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>
            <w:pPr>
              <w:rPr>
                <w:b/>
                <w:i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 w:line="276" w:lineRule="auto"/>
            </w:pPr>
            <w:r w:rsidRPr="00AD39C1">
              <w:rPr>
                <w:b/>
                <w:lang w:val="en-US"/>
              </w:rPr>
              <w:t>III</w:t>
            </w:r>
            <w:r w:rsidRPr="00AD39C1">
              <w:rPr>
                <w:b/>
              </w:rPr>
              <w:t xml:space="preserve"> – </w:t>
            </w:r>
            <w:r w:rsidRPr="00AD39C1">
              <w:t>весна (март, апрель, май)</w:t>
            </w:r>
          </w:p>
        </w:tc>
      </w:tr>
      <w:tr w:rsidR="007C25FF" w:rsidRPr="00AD39C1" w:rsidTr="00DD3BF2">
        <w:trPr>
          <w:trHeight w:val="336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tabs>
                <w:tab w:val="left" w:pos="142"/>
              </w:tabs>
              <w:rPr>
                <w:b/>
                <w:i/>
              </w:rPr>
            </w:pPr>
            <w:r w:rsidRPr="00AD39C1">
              <w:rPr>
                <w:b/>
                <w:i/>
              </w:rPr>
              <w:t>Количество учебных недель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1079CD" w:rsidP="00DD3BF2">
            <w:pPr>
              <w:spacing w:before="100" w:beforeAutospacing="1" w:after="100" w:afterAutospacing="1"/>
            </w:pPr>
            <w:r w:rsidRPr="00AD39C1">
              <w:t>38</w:t>
            </w:r>
          </w:p>
        </w:tc>
      </w:tr>
      <w:tr w:rsidR="007C25FF" w:rsidRPr="00AD39C1" w:rsidTr="00DD3BF2">
        <w:trPr>
          <w:trHeight w:val="22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  <w:vertAlign w:val="superscript"/>
              </w:rPr>
            </w:pPr>
            <w:r w:rsidRPr="00AD39C1">
              <w:rPr>
                <w:b/>
                <w:i/>
              </w:rPr>
              <w:t>Продолжительность учебной недели: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057FA3" w:rsidP="00DD3BF2">
            <w:pPr>
              <w:spacing w:before="100" w:beforeAutospacing="1"/>
              <w:contextualSpacing/>
            </w:pPr>
            <w:r w:rsidRPr="00AD39C1">
              <w:t>6</w:t>
            </w:r>
            <w:r w:rsidR="007C25FF" w:rsidRPr="00AD39C1">
              <w:t xml:space="preserve">-ти дневная образовательная  неделя </w:t>
            </w:r>
          </w:p>
          <w:p w:rsidR="007C25FF" w:rsidRPr="00AD39C1" w:rsidRDefault="007C25FF" w:rsidP="00DD3BF2">
            <w:pPr>
              <w:spacing w:before="100" w:beforeAutospacing="1"/>
              <w:contextualSpacing/>
              <w:rPr>
                <w:lang w:val="tt-RU"/>
              </w:rPr>
            </w:pPr>
            <w:r w:rsidRPr="00AD39C1">
              <w:t>Общее количество занятий в неделю:</w:t>
            </w:r>
          </w:p>
          <w:p w:rsidR="007C25FF" w:rsidRPr="00AD39C1" w:rsidRDefault="007C25FF" w:rsidP="00DD3BF2">
            <w:pPr>
              <w:spacing w:before="100" w:beforeAutospacing="1"/>
              <w:contextualSpacing/>
            </w:pPr>
            <w:r w:rsidRPr="00AD39C1">
              <w:t xml:space="preserve"> </w:t>
            </w:r>
          </w:p>
          <w:p w:rsidR="00C25648" w:rsidRPr="00AD39C1" w:rsidRDefault="00C25648" w:rsidP="00DD3BF2">
            <w:pPr>
              <w:contextualSpacing/>
            </w:pPr>
            <w:r w:rsidRPr="00AD39C1">
              <w:rPr>
                <w:lang w:val="en-US"/>
              </w:rPr>
              <w:t>I</w:t>
            </w:r>
            <w:r w:rsidRPr="00AD39C1">
              <w:t xml:space="preserve">-младшая группа- 10 занятий   </w:t>
            </w:r>
          </w:p>
          <w:p w:rsidR="007C25FF" w:rsidRPr="00AD39C1" w:rsidRDefault="00C25648" w:rsidP="00DD3BF2">
            <w:pPr>
              <w:contextualSpacing/>
            </w:pPr>
            <w:r w:rsidRPr="00AD39C1">
              <w:t xml:space="preserve"> </w:t>
            </w:r>
            <w:r w:rsidRPr="00AD39C1">
              <w:rPr>
                <w:lang w:val="en-US"/>
              </w:rPr>
              <w:t>II</w:t>
            </w:r>
            <w:r w:rsidRPr="00AD39C1">
              <w:t xml:space="preserve"> </w:t>
            </w:r>
            <w:r w:rsidR="007C25FF" w:rsidRPr="00AD39C1">
              <w:t xml:space="preserve"> младшая группа- 1</w:t>
            </w:r>
            <w:r w:rsidR="00CA2DA3" w:rsidRPr="00AD39C1">
              <w:t>0</w:t>
            </w:r>
            <w:r w:rsidR="007C25FF" w:rsidRPr="00AD39C1">
              <w:t>занятий</w:t>
            </w:r>
          </w:p>
          <w:p w:rsidR="007C25FF" w:rsidRPr="00AD39C1" w:rsidRDefault="007C25FF" w:rsidP="00DD3BF2">
            <w:pPr>
              <w:contextualSpacing/>
            </w:pPr>
            <w:proofErr w:type="gramStart"/>
            <w:r w:rsidRPr="00AD39C1">
              <w:t>Средняя</w:t>
            </w:r>
            <w:proofErr w:type="gramEnd"/>
            <w:r w:rsidRPr="00AD39C1">
              <w:t xml:space="preserve"> группа-1</w:t>
            </w:r>
            <w:r w:rsidR="00C25648" w:rsidRPr="00AD39C1">
              <w:t>0</w:t>
            </w:r>
            <w:r w:rsidRPr="00AD39C1">
              <w:t xml:space="preserve"> занятий  </w:t>
            </w:r>
          </w:p>
          <w:p w:rsidR="007C25FF" w:rsidRPr="00AD39C1" w:rsidRDefault="007C25FF" w:rsidP="00DD3BF2">
            <w:pPr>
              <w:contextualSpacing/>
            </w:pPr>
            <w:r w:rsidRPr="00AD39C1">
              <w:t>Старшая группа- 1</w:t>
            </w:r>
            <w:r w:rsidR="00057FA3" w:rsidRPr="00AD39C1">
              <w:t>3</w:t>
            </w:r>
            <w:r w:rsidRPr="00AD39C1">
              <w:t xml:space="preserve"> занятий </w:t>
            </w:r>
          </w:p>
          <w:p w:rsidR="007C25FF" w:rsidRPr="00AD39C1" w:rsidRDefault="007C25FF" w:rsidP="00DD3BF2">
            <w:pPr>
              <w:contextualSpacing/>
              <w:rPr>
                <w:rFonts w:eastAsia="Calibri"/>
                <w:lang w:eastAsia="en-US"/>
              </w:rPr>
            </w:pPr>
            <w:r w:rsidRPr="00AD39C1">
              <w:t>Подготовительная группа- 15</w:t>
            </w:r>
            <w:r w:rsidR="00CA2DA3" w:rsidRPr="00AD39C1">
              <w:t xml:space="preserve"> </w:t>
            </w:r>
            <w:r w:rsidRPr="00AD39C1">
              <w:t>занятий</w:t>
            </w:r>
          </w:p>
        </w:tc>
      </w:tr>
      <w:tr w:rsidR="007C25FF" w:rsidRPr="00AD39C1" w:rsidTr="00DD3BF2">
        <w:trPr>
          <w:trHeight w:val="5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 w:rsidRPr="00AD39C1">
              <w:rPr>
                <w:b/>
                <w:i/>
              </w:rPr>
              <w:t xml:space="preserve">Регламентирование </w:t>
            </w:r>
            <w:proofErr w:type="spellStart"/>
            <w:r w:rsidRPr="00AD39C1">
              <w:rPr>
                <w:b/>
                <w:i/>
              </w:rPr>
              <w:t>воспитательно</w:t>
            </w:r>
            <w:proofErr w:type="spellEnd"/>
            <w:r w:rsidRPr="00AD39C1">
              <w:rPr>
                <w:b/>
                <w:i/>
              </w:rPr>
              <w:t>-образовательного процесса на день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</w:pPr>
            <w:r w:rsidRPr="00AD39C1">
              <w:t xml:space="preserve">с 7 </w:t>
            </w:r>
            <w:r w:rsidRPr="00AD39C1">
              <w:rPr>
                <w:vertAlign w:val="superscript"/>
              </w:rPr>
              <w:t>00</w:t>
            </w:r>
            <w:r w:rsidR="00057FA3" w:rsidRPr="00AD39C1">
              <w:t>– до 16.00</w:t>
            </w:r>
          </w:p>
        </w:tc>
      </w:tr>
      <w:tr w:rsidR="007C25FF" w:rsidRPr="00AD39C1" w:rsidTr="00DD3BF2">
        <w:trPr>
          <w:trHeight w:val="204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tabs>
                <w:tab w:val="left" w:pos="142"/>
              </w:tabs>
              <w:spacing w:before="100" w:beforeAutospacing="1" w:after="100" w:afterAutospacing="1"/>
              <w:rPr>
                <w:b/>
                <w:i/>
              </w:rPr>
            </w:pPr>
            <w:r w:rsidRPr="00AD39C1">
              <w:rPr>
                <w:b/>
                <w:i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5B" w:rsidRPr="00AD39C1" w:rsidRDefault="0050695B" w:rsidP="00DD3BF2"/>
          <w:p w:rsidR="007C25FF" w:rsidRPr="00AD39C1" w:rsidRDefault="007C25FF" w:rsidP="00DD3BF2">
            <w:r w:rsidRPr="00AD39C1">
              <w:t xml:space="preserve">В 1 младшей  группе- 2 занятия по 10 мин; </w:t>
            </w:r>
          </w:p>
          <w:p w:rsidR="007C25FF" w:rsidRPr="00AD39C1" w:rsidRDefault="007C25FF" w:rsidP="00DD3BF2">
            <w:r w:rsidRPr="00AD39C1">
              <w:t xml:space="preserve">2 младшая группа-2 занятия по 15 мин; </w:t>
            </w:r>
          </w:p>
          <w:p w:rsidR="007C25FF" w:rsidRPr="00AD39C1" w:rsidRDefault="007C25FF" w:rsidP="00DD3BF2">
            <w:r w:rsidRPr="00AD39C1">
              <w:t xml:space="preserve">Средняя группа-  2 занятия по 20 мин; </w:t>
            </w:r>
          </w:p>
          <w:p w:rsidR="007C25FF" w:rsidRPr="00AD39C1" w:rsidRDefault="007C25FF" w:rsidP="00DD3BF2">
            <w:r w:rsidRPr="00AD39C1">
              <w:t xml:space="preserve"> Старшая группа-  </w:t>
            </w:r>
            <w:r w:rsidR="00CA2DA3" w:rsidRPr="00AD39C1">
              <w:t>2-</w:t>
            </w:r>
            <w:r w:rsidRPr="00AD39C1">
              <w:t xml:space="preserve">3 занятия по 25 мин; </w:t>
            </w:r>
          </w:p>
          <w:p w:rsidR="007C25FF" w:rsidRPr="00AD39C1" w:rsidRDefault="007C25FF" w:rsidP="00DD3BF2">
            <w:proofErr w:type="gramStart"/>
            <w:r w:rsidRPr="00AD39C1">
              <w:t>Подготовительная группа</w:t>
            </w:r>
            <w:r w:rsidR="00CA2DA3" w:rsidRPr="00AD39C1">
              <w:t xml:space="preserve"> </w:t>
            </w:r>
            <w:r w:rsidRPr="00AD39C1">
              <w:t>- 3 занятия по 30 мин.</w:t>
            </w:r>
            <w:proofErr w:type="gramEnd"/>
            <w:r w:rsidRPr="00AD39C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C25FF" w:rsidRPr="00AD39C1" w:rsidRDefault="007C25FF" w:rsidP="00DD3BF2"/>
        </w:tc>
      </w:tr>
      <w:tr w:rsidR="007C25FF" w:rsidRPr="00AD39C1" w:rsidTr="00DD3BF2">
        <w:trPr>
          <w:trHeight w:val="42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ind w:left="37"/>
              <w:jc w:val="center"/>
            </w:pP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spacing w:line="276" w:lineRule="auto"/>
              <w:jc w:val="center"/>
              <w:rPr>
                <w:b/>
                <w:i/>
              </w:rPr>
            </w:pPr>
            <w:r w:rsidRPr="00AD39C1">
              <w:rPr>
                <w:b/>
                <w:i/>
              </w:rPr>
              <w:t>Продолжительность каникул в течение учебного года:</w:t>
            </w:r>
          </w:p>
        </w:tc>
      </w:tr>
      <w:tr w:rsidR="007C25FF" w:rsidRPr="00AD39C1" w:rsidTr="00DD3BF2">
        <w:trPr>
          <w:trHeight w:val="149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7C25FF" w:rsidP="00DD3BF2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  <w:jc w:val="center"/>
            </w:pPr>
            <w:r w:rsidRPr="00AD39C1">
              <w:t>Дата начала каникул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  <w:jc w:val="center"/>
            </w:pPr>
            <w:r w:rsidRPr="00AD39C1">
              <w:t>Дата окончания каникул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  <w:jc w:val="center"/>
            </w:pPr>
            <w:r w:rsidRPr="00AD39C1">
              <w:t>Продолжительность</w:t>
            </w:r>
          </w:p>
        </w:tc>
      </w:tr>
      <w:tr w:rsidR="007C25FF" w:rsidRPr="00AD39C1" w:rsidTr="00DD3BF2">
        <w:trPr>
          <w:trHeight w:val="568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5FF" w:rsidRPr="00AD39C1" w:rsidRDefault="007C25FF" w:rsidP="00DD3BF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3C" w:rsidRPr="00AD39C1" w:rsidRDefault="00D3053C" w:rsidP="00DD3BF2">
            <w:pPr>
              <w:spacing w:before="100" w:beforeAutospacing="1" w:after="100" w:afterAutospacing="1"/>
              <w:contextualSpacing/>
            </w:pPr>
            <w:r w:rsidRPr="00AD39C1">
              <w:t>Зимние</w:t>
            </w:r>
          </w:p>
          <w:p w:rsidR="007C25FF" w:rsidRPr="00AD39C1" w:rsidRDefault="007C25FF" w:rsidP="00DD3BF2">
            <w:pPr>
              <w:spacing w:before="100" w:beforeAutospacing="1" w:after="100" w:afterAutospacing="1"/>
              <w:contextualSpacing/>
            </w:pPr>
            <w:r w:rsidRPr="00AD39C1">
              <w:t>Летние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326E36" w:rsidP="00DD3BF2">
            <w:pPr>
              <w:spacing w:before="100" w:beforeAutospacing="1" w:after="100" w:afterAutospacing="1"/>
              <w:contextualSpacing/>
              <w:jc w:val="center"/>
            </w:pPr>
            <w:r w:rsidRPr="00AD39C1">
              <w:t>01.01.2020</w:t>
            </w:r>
            <w:r w:rsidR="007C25FF" w:rsidRPr="00AD39C1">
              <w:t>г.</w:t>
            </w:r>
          </w:p>
          <w:p w:rsidR="007C25FF" w:rsidRPr="00AD39C1" w:rsidRDefault="007C25FF" w:rsidP="00326E36">
            <w:pPr>
              <w:spacing w:before="100" w:beforeAutospacing="1" w:after="100" w:afterAutospacing="1" w:line="276" w:lineRule="auto"/>
              <w:contextualSpacing/>
              <w:jc w:val="center"/>
            </w:pPr>
            <w:r w:rsidRPr="00AD39C1">
              <w:t>01.06.20</w:t>
            </w:r>
            <w:r w:rsidR="00326E36" w:rsidRPr="00AD39C1">
              <w:t>20</w:t>
            </w:r>
            <w:r w:rsidRPr="00AD39C1">
              <w:t xml:space="preserve"> г.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  <w:contextualSpacing/>
              <w:jc w:val="center"/>
            </w:pPr>
            <w:r w:rsidRPr="00AD39C1">
              <w:t>0</w:t>
            </w:r>
            <w:r w:rsidR="00E721B9" w:rsidRPr="00AD39C1">
              <w:t>9</w:t>
            </w:r>
            <w:r w:rsidR="00326E36" w:rsidRPr="00AD39C1">
              <w:t>.01.2020</w:t>
            </w:r>
            <w:r w:rsidRPr="00AD39C1">
              <w:t>г.</w:t>
            </w:r>
          </w:p>
          <w:p w:rsidR="007C25FF" w:rsidRPr="00AD39C1" w:rsidRDefault="00326E36" w:rsidP="00DD3BF2">
            <w:pPr>
              <w:spacing w:before="100" w:beforeAutospacing="1" w:after="100" w:afterAutospacing="1" w:line="276" w:lineRule="auto"/>
              <w:contextualSpacing/>
              <w:jc w:val="center"/>
            </w:pPr>
            <w:r w:rsidRPr="00AD39C1">
              <w:t>31.08.2020</w:t>
            </w:r>
            <w:r w:rsidR="007C25FF" w:rsidRPr="00AD39C1">
              <w:t xml:space="preserve"> г.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FF" w:rsidRPr="00AD39C1" w:rsidRDefault="00E721B9" w:rsidP="00DD3BF2">
            <w:pPr>
              <w:contextualSpacing/>
            </w:pPr>
            <w:r w:rsidRPr="00AD39C1">
              <w:t>9</w:t>
            </w:r>
            <w:r w:rsidR="007C25FF" w:rsidRPr="00AD39C1">
              <w:t xml:space="preserve"> дней</w:t>
            </w:r>
          </w:p>
          <w:p w:rsidR="007C25FF" w:rsidRPr="00AD39C1" w:rsidRDefault="007C25FF" w:rsidP="00DD3BF2">
            <w:pPr>
              <w:spacing w:after="200" w:line="276" w:lineRule="auto"/>
              <w:contextualSpacing/>
            </w:pPr>
            <w:r w:rsidRPr="00AD39C1">
              <w:t>Три летних месяца</w:t>
            </w:r>
          </w:p>
        </w:tc>
      </w:tr>
      <w:tr w:rsidR="007C25FF" w:rsidRPr="00AD39C1" w:rsidTr="00DD3BF2">
        <w:trPr>
          <w:trHeight w:val="26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5FF" w:rsidRPr="00AD39C1" w:rsidRDefault="007C25FF" w:rsidP="00DD3BF2"/>
        </w:tc>
        <w:tc>
          <w:tcPr>
            <w:tcW w:w="6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pPr>
              <w:spacing w:before="100" w:beforeAutospacing="1" w:after="100" w:afterAutospacing="1"/>
              <w:jc w:val="center"/>
            </w:pPr>
            <w:r w:rsidRPr="00AD39C1">
              <w:t>Летне-оздоровительный период (ЛОП)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5FF" w:rsidRPr="00AD39C1" w:rsidRDefault="007C25FF" w:rsidP="00DD3BF2">
            <w:r w:rsidRPr="00AD39C1">
              <w:t xml:space="preserve"> Три летних месяца</w:t>
            </w:r>
          </w:p>
        </w:tc>
      </w:tr>
    </w:tbl>
    <w:p w:rsidR="003F4EDD" w:rsidRPr="00AD39C1" w:rsidRDefault="00D3053C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  <w:r w:rsidRPr="00AD39C1">
        <w:rPr>
          <w:bdr w:val="none" w:sz="0" w:space="0" w:color="auto" w:frame="1"/>
        </w:rPr>
        <w:t xml:space="preserve">      </w:t>
      </w: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3F4EDD" w:rsidRPr="00AD39C1" w:rsidRDefault="003F4EDD" w:rsidP="003F4EDD">
      <w:pPr>
        <w:framePr w:w="10561" w:h="1216" w:hRule="exact" w:hSpace="180" w:wrap="around" w:vAnchor="text" w:hAnchor="page" w:x="1" w:y="-425"/>
        <w:textAlignment w:val="baseline"/>
        <w:rPr>
          <w:bdr w:val="none" w:sz="0" w:space="0" w:color="auto" w:frame="1"/>
        </w:rPr>
      </w:pPr>
    </w:p>
    <w:p w:rsidR="00D3053C" w:rsidRPr="00AD39C1" w:rsidRDefault="00D3053C" w:rsidP="003F4EDD">
      <w:pPr>
        <w:framePr w:w="10561" w:h="1216" w:hRule="exact" w:hSpace="180" w:wrap="around" w:vAnchor="text" w:hAnchor="page" w:x="1" w:y="-425"/>
        <w:textAlignment w:val="baseline"/>
      </w:pPr>
      <w:proofErr w:type="spellStart"/>
      <w:r w:rsidRPr="00AD39C1">
        <w:rPr>
          <w:bdr w:val="none" w:sz="0" w:space="0" w:color="auto" w:frame="1"/>
        </w:rPr>
        <w:t>зыкальные</w:t>
      </w:r>
      <w:proofErr w:type="spellEnd"/>
      <w:r w:rsidRPr="00AD39C1">
        <w:rPr>
          <w:bdr w:val="none" w:sz="0" w:space="0" w:color="auto" w:frame="1"/>
        </w:rPr>
        <w:t xml:space="preserve"> праздники, развлечения на свежем воздухе, исследовательская и экспериментальная деятельность по интересам, экскурсии и др.</w:t>
      </w:r>
      <w:r w:rsidRPr="00AD39C1">
        <w:t xml:space="preserve"> Для интеллектуального досуга – викторины и КВН.</w:t>
      </w:r>
    </w:p>
    <w:p w:rsidR="00D3053C" w:rsidRPr="00AD39C1" w:rsidRDefault="00D3053C" w:rsidP="003F4EDD">
      <w:pPr>
        <w:framePr w:w="10561" w:h="1216" w:hRule="exact" w:hSpace="180" w:wrap="around" w:vAnchor="text" w:hAnchor="page" w:x="1" w:y="-425"/>
        <w:jc w:val="center"/>
        <w:rPr>
          <w:sz w:val="22"/>
          <w:szCs w:val="22"/>
        </w:rPr>
      </w:pPr>
    </w:p>
    <w:p w:rsidR="007D0107" w:rsidRPr="00AD39C1" w:rsidRDefault="007D0107" w:rsidP="007D0107"/>
    <w:p w:rsidR="007D0107" w:rsidRPr="00AD39C1" w:rsidRDefault="003F4EDD" w:rsidP="007D0107">
      <w:pPr>
        <w:rPr>
          <w:rFonts w:eastAsia="Calibri"/>
          <w:vanish/>
          <w:lang w:eastAsia="en-US"/>
        </w:rPr>
      </w:pPr>
      <w:r w:rsidRPr="00AD39C1">
        <w:rPr>
          <w:bdr w:val="none" w:sz="0" w:space="0" w:color="auto" w:frame="1"/>
        </w:rPr>
        <w:t>В летний оздоровительный  период организованная  образовательная деятельность не проводится. В это время увеличивается продолжительность прогулок, а также проводятся спортивные, му</w:t>
      </w:r>
      <w:r w:rsidR="00DD3BF2" w:rsidRPr="00AD39C1">
        <w:rPr>
          <w:bdr w:val="none" w:sz="0" w:space="0" w:color="auto" w:frame="1"/>
        </w:rPr>
        <w:t>зыкальные праздники, развлечения на свежем воздухе, исследовательская и экспериментальная  деятельность по интересам, экскурсии и др. Для интеллектуального досуг</w:t>
      </w:r>
      <w:proofErr w:type="gramStart"/>
      <w:r w:rsidR="00DD3BF2" w:rsidRPr="00AD39C1">
        <w:rPr>
          <w:bdr w:val="none" w:sz="0" w:space="0" w:color="auto" w:frame="1"/>
        </w:rPr>
        <w:t>а-</w:t>
      </w:r>
      <w:proofErr w:type="gramEnd"/>
      <w:r w:rsidR="00DD3BF2" w:rsidRPr="00AD39C1">
        <w:rPr>
          <w:bdr w:val="none" w:sz="0" w:space="0" w:color="auto" w:frame="1"/>
        </w:rPr>
        <w:t xml:space="preserve"> викторины и КВН.</w:t>
      </w:r>
    </w:p>
    <w:p w:rsidR="007D0107" w:rsidRPr="00AD39C1" w:rsidRDefault="007D0107" w:rsidP="007D0107">
      <w:pPr>
        <w:pStyle w:val="a3"/>
        <w:rPr>
          <w:b/>
        </w:rPr>
      </w:pPr>
    </w:p>
    <w:p w:rsidR="009E59B8" w:rsidRPr="00AD39C1" w:rsidRDefault="009E59B8" w:rsidP="009E59B8"/>
    <w:p w:rsidR="00961005" w:rsidRPr="00AD39C1" w:rsidRDefault="00961005" w:rsidP="009E59B8"/>
    <w:p w:rsidR="00961005" w:rsidRPr="00AD39C1" w:rsidRDefault="00961005" w:rsidP="009E59B8"/>
    <w:p w:rsidR="00961005" w:rsidRPr="00AD39C1" w:rsidRDefault="00961005" w:rsidP="009E59B8"/>
    <w:p w:rsidR="00A65053" w:rsidRPr="00AD39C1" w:rsidRDefault="00A65053" w:rsidP="009E59B8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961005" w:rsidRPr="00AD39C1" w:rsidRDefault="00A65053" w:rsidP="00A65053">
      <w:pPr>
        <w:tabs>
          <w:tab w:val="left" w:pos="9300"/>
        </w:tabs>
      </w:pPr>
      <w:r w:rsidRPr="00AD39C1">
        <w:tab/>
      </w: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65053" w:rsidRPr="00AD39C1" w:rsidRDefault="00A65053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D39C1" w:rsidRPr="00AD39C1" w:rsidRDefault="00AD39C1" w:rsidP="00A65053">
      <w:pPr>
        <w:tabs>
          <w:tab w:val="left" w:pos="9300"/>
        </w:tabs>
      </w:pPr>
    </w:p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p w:rsidR="00A65053" w:rsidRPr="00AD39C1" w:rsidRDefault="00A65053" w:rsidP="00A65053"/>
    <w:sectPr w:rsidR="00A65053" w:rsidRPr="00AD39C1" w:rsidSect="00750C01"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09" w:rsidRDefault="00CA5A09" w:rsidP="009E59B8">
      <w:r>
        <w:separator/>
      </w:r>
    </w:p>
  </w:endnote>
  <w:endnote w:type="continuationSeparator" w:id="0">
    <w:p w:rsidR="00CA5A09" w:rsidRDefault="00CA5A09" w:rsidP="009E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09" w:rsidRDefault="00CA5A09" w:rsidP="009E59B8">
      <w:r>
        <w:separator/>
      </w:r>
    </w:p>
  </w:footnote>
  <w:footnote w:type="continuationSeparator" w:id="0">
    <w:p w:rsidR="00CA5A09" w:rsidRDefault="00CA5A09" w:rsidP="009E5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A4AB3"/>
    <w:multiLevelType w:val="hybridMultilevel"/>
    <w:tmpl w:val="B68C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107"/>
    <w:rsid w:val="00045B35"/>
    <w:rsid w:val="00045EDB"/>
    <w:rsid w:val="00057FA3"/>
    <w:rsid w:val="00071AC1"/>
    <w:rsid w:val="00073FA9"/>
    <w:rsid w:val="00074D21"/>
    <w:rsid w:val="00081834"/>
    <w:rsid w:val="000871A3"/>
    <w:rsid w:val="00097A5F"/>
    <w:rsid w:val="000A755B"/>
    <w:rsid w:val="000C3CD2"/>
    <w:rsid w:val="000D1B08"/>
    <w:rsid w:val="000D28E0"/>
    <w:rsid w:val="000D76C8"/>
    <w:rsid w:val="000E04F1"/>
    <w:rsid w:val="000E6BB8"/>
    <w:rsid w:val="000F4CB9"/>
    <w:rsid w:val="001079CD"/>
    <w:rsid w:val="00130432"/>
    <w:rsid w:val="00197C07"/>
    <w:rsid w:val="001E0D17"/>
    <w:rsid w:val="001E356D"/>
    <w:rsid w:val="001F4B1B"/>
    <w:rsid w:val="00200C97"/>
    <w:rsid w:val="00207B9E"/>
    <w:rsid w:val="002701E6"/>
    <w:rsid w:val="00272BB8"/>
    <w:rsid w:val="002C62FD"/>
    <w:rsid w:val="00326E36"/>
    <w:rsid w:val="00332B66"/>
    <w:rsid w:val="00345666"/>
    <w:rsid w:val="0034755C"/>
    <w:rsid w:val="00352570"/>
    <w:rsid w:val="00366A3B"/>
    <w:rsid w:val="003A7E5F"/>
    <w:rsid w:val="003D4174"/>
    <w:rsid w:val="003D4431"/>
    <w:rsid w:val="003D64BD"/>
    <w:rsid w:val="003E1B8A"/>
    <w:rsid w:val="003E1CEC"/>
    <w:rsid w:val="003E57BE"/>
    <w:rsid w:val="003F4EDD"/>
    <w:rsid w:val="00402515"/>
    <w:rsid w:val="0041620C"/>
    <w:rsid w:val="0042767A"/>
    <w:rsid w:val="00435F4F"/>
    <w:rsid w:val="00436E23"/>
    <w:rsid w:val="00485B02"/>
    <w:rsid w:val="004A29FC"/>
    <w:rsid w:val="004A6443"/>
    <w:rsid w:val="004B29E9"/>
    <w:rsid w:val="004B7504"/>
    <w:rsid w:val="004D63C7"/>
    <w:rsid w:val="004E68CD"/>
    <w:rsid w:val="0050695B"/>
    <w:rsid w:val="005575E2"/>
    <w:rsid w:val="00576E94"/>
    <w:rsid w:val="00583156"/>
    <w:rsid w:val="00590CC7"/>
    <w:rsid w:val="00596BDF"/>
    <w:rsid w:val="005B58B6"/>
    <w:rsid w:val="005C4E0B"/>
    <w:rsid w:val="005D0838"/>
    <w:rsid w:val="005E4EAC"/>
    <w:rsid w:val="006370D4"/>
    <w:rsid w:val="00664918"/>
    <w:rsid w:val="00673612"/>
    <w:rsid w:val="006A3F98"/>
    <w:rsid w:val="006A7E9C"/>
    <w:rsid w:val="006B6C60"/>
    <w:rsid w:val="006F58E1"/>
    <w:rsid w:val="0070678C"/>
    <w:rsid w:val="00714316"/>
    <w:rsid w:val="00714DFA"/>
    <w:rsid w:val="00742785"/>
    <w:rsid w:val="007431B4"/>
    <w:rsid w:val="00746816"/>
    <w:rsid w:val="00750C01"/>
    <w:rsid w:val="00775C8C"/>
    <w:rsid w:val="0078668D"/>
    <w:rsid w:val="0079116C"/>
    <w:rsid w:val="00794462"/>
    <w:rsid w:val="007C25FF"/>
    <w:rsid w:val="007D0107"/>
    <w:rsid w:val="007D52C3"/>
    <w:rsid w:val="007F70F9"/>
    <w:rsid w:val="00800630"/>
    <w:rsid w:val="00831B6E"/>
    <w:rsid w:val="00836710"/>
    <w:rsid w:val="00855338"/>
    <w:rsid w:val="00876B3B"/>
    <w:rsid w:val="00893436"/>
    <w:rsid w:val="008A4A32"/>
    <w:rsid w:val="008C7BA8"/>
    <w:rsid w:val="008E0CC1"/>
    <w:rsid w:val="0090724A"/>
    <w:rsid w:val="009102B1"/>
    <w:rsid w:val="009124EB"/>
    <w:rsid w:val="009370EB"/>
    <w:rsid w:val="00961005"/>
    <w:rsid w:val="0099155A"/>
    <w:rsid w:val="009952BA"/>
    <w:rsid w:val="009954EF"/>
    <w:rsid w:val="00995A2C"/>
    <w:rsid w:val="009A77C5"/>
    <w:rsid w:val="009A7BB5"/>
    <w:rsid w:val="009B6CAF"/>
    <w:rsid w:val="009E1451"/>
    <w:rsid w:val="009E3F83"/>
    <w:rsid w:val="009E59B8"/>
    <w:rsid w:val="009E7828"/>
    <w:rsid w:val="009F7895"/>
    <w:rsid w:val="00A2493C"/>
    <w:rsid w:val="00A327F5"/>
    <w:rsid w:val="00A36E0A"/>
    <w:rsid w:val="00A55C7B"/>
    <w:rsid w:val="00A65053"/>
    <w:rsid w:val="00AA3458"/>
    <w:rsid w:val="00AD2328"/>
    <w:rsid w:val="00AD39C1"/>
    <w:rsid w:val="00AF5455"/>
    <w:rsid w:val="00B66569"/>
    <w:rsid w:val="00B67623"/>
    <w:rsid w:val="00B73A23"/>
    <w:rsid w:val="00BE0C12"/>
    <w:rsid w:val="00C1771C"/>
    <w:rsid w:val="00C25648"/>
    <w:rsid w:val="00C3041A"/>
    <w:rsid w:val="00C36BC2"/>
    <w:rsid w:val="00C84B50"/>
    <w:rsid w:val="00CA26DB"/>
    <w:rsid w:val="00CA2DA3"/>
    <w:rsid w:val="00CA5A09"/>
    <w:rsid w:val="00CD61A7"/>
    <w:rsid w:val="00CE0573"/>
    <w:rsid w:val="00CF50B1"/>
    <w:rsid w:val="00CF69ED"/>
    <w:rsid w:val="00D0368F"/>
    <w:rsid w:val="00D24C77"/>
    <w:rsid w:val="00D261D8"/>
    <w:rsid w:val="00D3053C"/>
    <w:rsid w:val="00D34AB0"/>
    <w:rsid w:val="00D73E9D"/>
    <w:rsid w:val="00DA4C0D"/>
    <w:rsid w:val="00DB41BF"/>
    <w:rsid w:val="00DD11B8"/>
    <w:rsid w:val="00DD3BF2"/>
    <w:rsid w:val="00E57C1D"/>
    <w:rsid w:val="00E721B9"/>
    <w:rsid w:val="00EA2982"/>
    <w:rsid w:val="00EB17F8"/>
    <w:rsid w:val="00EB435B"/>
    <w:rsid w:val="00EC3585"/>
    <w:rsid w:val="00EC7C5F"/>
    <w:rsid w:val="00F06069"/>
    <w:rsid w:val="00F11B63"/>
    <w:rsid w:val="00F134A4"/>
    <w:rsid w:val="00F153BF"/>
    <w:rsid w:val="00F36AB1"/>
    <w:rsid w:val="00F80D0E"/>
    <w:rsid w:val="00F82209"/>
    <w:rsid w:val="00FE46DC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7D0107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basedOn w:val="a"/>
    <w:rsid w:val="007D0107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7D0107"/>
    <w:pPr>
      <w:spacing w:before="100" w:beforeAutospacing="1" w:after="100" w:afterAutospacing="1"/>
    </w:pPr>
  </w:style>
  <w:style w:type="character" w:customStyle="1" w:styleId="normalchar">
    <w:name w:val="normal__char"/>
    <w:rsid w:val="007D0107"/>
  </w:style>
  <w:style w:type="character" w:customStyle="1" w:styleId="list0020paragraphcharchar">
    <w:name w:val="list__0020paragraph____char__char"/>
    <w:rsid w:val="007D0107"/>
  </w:style>
  <w:style w:type="paragraph" w:styleId="a5">
    <w:name w:val="header"/>
    <w:basedOn w:val="a"/>
    <w:link w:val="a6"/>
    <w:uiPriority w:val="99"/>
    <w:unhideWhenUsed/>
    <w:rsid w:val="009E59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5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E59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5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7C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7C0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b"/>
    <w:uiPriority w:val="59"/>
    <w:rsid w:val="0067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67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1E031-9690-44EC-8B03-17E6F007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Шемордан ДС</dc:creator>
  <cp:keywords/>
  <dc:description/>
  <cp:lastModifiedBy>admin</cp:lastModifiedBy>
  <cp:revision>73</cp:revision>
  <cp:lastPrinted>2020-02-17T18:18:00Z</cp:lastPrinted>
  <dcterms:created xsi:type="dcterms:W3CDTF">2015-08-24T07:21:00Z</dcterms:created>
  <dcterms:modified xsi:type="dcterms:W3CDTF">2020-02-17T18:22:00Z</dcterms:modified>
</cp:coreProperties>
</file>